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3979" w14:textId="77777777" w:rsidR="00C039E2" w:rsidRDefault="00F3158F" w:rsidP="00F9676F">
      <w:pPr>
        <w:ind w:firstLineChars="0" w:firstLine="0"/>
        <w:jc w:val="left"/>
        <w:rPr>
          <w:rFonts w:cs="仿宋_GB2312"/>
          <w:sz w:val="28"/>
          <w:szCs w:val="28"/>
        </w:rPr>
      </w:pPr>
      <w:r>
        <w:rPr>
          <w:rFonts w:cs="仿宋_GB2312" w:hint="eastAsia"/>
          <w:sz w:val="28"/>
          <w:szCs w:val="28"/>
        </w:rPr>
        <w:t>附件1：</w:t>
      </w:r>
    </w:p>
    <w:p w14:paraId="12579B12" w14:textId="4968FB1E" w:rsidR="00C039E2" w:rsidRPr="00F9676F" w:rsidRDefault="00F9676F" w:rsidP="00F9676F">
      <w:pPr>
        <w:ind w:firstLineChars="0" w:firstLine="0"/>
        <w:jc w:val="center"/>
        <w:rPr>
          <w:rFonts w:cs="仿宋_GB2312"/>
          <w:sz w:val="36"/>
          <w:szCs w:val="36"/>
        </w:rPr>
      </w:pPr>
      <w:r w:rsidRPr="00F9676F">
        <w:rPr>
          <w:rFonts w:cs="仿宋_GB2312" w:hint="eastAsia"/>
          <w:b/>
          <w:bCs/>
          <w:color w:val="000000"/>
          <w:kern w:val="0"/>
          <w:sz w:val="36"/>
          <w:szCs w:val="36"/>
          <w:lang w:bidi="ar"/>
        </w:rPr>
        <w:t>危险化学品安全检查隐患治理</w:t>
      </w:r>
      <w:r w:rsidR="00DB0912">
        <w:rPr>
          <w:rFonts w:cs="仿宋_GB2312" w:hint="eastAsia"/>
          <w:b/>
          <w:bCs/>
          <w:color w:val="000000"/>
          <w:kern w:val="0"/>
          <w:sz w:val="36"/>
          <w:szCs w:val="36"/>
          <w:lang w:bidi="ar"/>
        </w:rPr>
        <w:t>情况登记</w:t>
      </w:r>
      <w:r w:rsidRPr="00F9676F">
        <w:rPr>
          <w:rFonts w:cs="仿宋_GB2312" w:hint="eastAsia"/>
          <w:b/>
          <w:bCs/>
          <w:color w:val="000000"/>
          <w:kern w:val="0"/>
          <w:sz w:val="36"/>
          <w:szCs w:val="36"/>
          <w:lang w:bidi="ar"/>
        </w:rPr>
        <w:t>表</w:t>
      </w:r>
    </w:p>
    <w:p w14:paraId="45E4B949" w14:textId="77777777" w:rsidR="00C039E2" w:rsidRDefault="00F3158F" w:rsidP="00F9676F">
      <w:pPr>
        <w:ind w:firstLineChars="0" w:firstLine="0"/>
        <w:jc w:val="left"/>
        <w:rPr>
          <w:rFonts w:cs="仿宋_GB2312"/>
          <w:sz w:val="28"/>
          <w:szCs w:val="28"/>
        </w:rPr>
      </w:pPr>
      <w:r>
        <w:rPr>
          <w:rFonts w:cs="仿宋_GB2312" w:hint="eastAsia"/>
          <w:sz w:val="28"/>
          <w:szCs w:val="28"/>
        </w:rPr>
        <w:t>填报单位（盖章）</w:t>
      </w:r>
    </w:p>
    <w:tbl>
      <w:tblPr>
        <w:tblW w:w="14492" w:type="dxa"/>
        <w:jc w:val="center"/>
        <w:tblLayout w:type="fixed"/>
        <w:tblLook w:val="04A0" w:firstRow="1" w:lastRow="0" w:firstColumn="1" w:lastColumn="0" w:noHBand="0" w:noVBand="1"/>
      </w:tblPr>
      <w:tblGrid>
        <w:gridCol w:w="1145"/>
        <w:gridCol w:w="3711"/>
        <w:gridCol w:w="3544"/>
        <w:gridCol w:w="4981"/>
        <w:gridCol w:w="1111"/>
      </w:tblGrid>
      <w:tr w:rsidR="00C039E2" w14:paraId="07CFADB9" w14:textId="77777777" w:rsidTr="00F9676F">
        <w:trPr>
          <w:trHeight w:val="330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9C062" w14:textId="77777777" w:rsidR="00C039E2" w:rsidRDefault="00F3158F">
            <w:pPr>
              <w:widowControl/>
              <w:ind w:firstLineChars="0" w:firstLine="0"/>
              <w:jc w:val="center"/>
              <w:textAlignment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666BD" w14:textId="77777777" w:rsidR="00C039E2" w:rsidRDefault="00F3158F">
            <w:pPr>
              <w:widowControl/>
              <w:ind w:firstLineChars="0" w:firstLine="0"/>
              <w:jc w:val="center"/>
              <w:textAlignment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kern w:val="0"/>
                <w:sz w:val="28"/>
                <w:szCs w:val="28"/>
                <w:lang w:bidi="ar"/>
              </w:rPr>
              <w:t>隐患情况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0334F" w14:textId="77777777" w:rsidR="00C039E2" w:rsidRDefault="00F3158F">
            <w:pPr>
              <w:widowControl/>
              <w:ind w:firstLineChars="0" w:firstLine="0"/>
              <w:jc w:val="center"/>
              <w:textAlignment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kern w:val="0"/>
                <w:sz w:val="28"/>
                <w:szCs w:val="28"/>
                <w:lang w:bidi="ar"/>
              </w:rPr>
              <w:t>是否完成整改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B45DE" w14:textId="515729CE" w:rsidR="00C039E2" w:rsidRDefault="00F3158F" w:rsidP="00F9676F">
            <w:pPr>
              <w:widowControl/>
              <w:ind w:firstLineChars="0" w:firstLine="0"/>
              <w:jc w:val="center"/>
              <w:textAlignment w:val="center"/>
              <w:rPr>
                <w:rFonts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 w:hint="eastAsia"/>
                <w:color w:val="000000"/>
                <w:kern w:val="0"/>
                <w:sz w:val="28"/>
                <w:szCs w:val="28"/>
                <w:lang w:bidi="ar"/>
              </w:rPr>
              <w:t>短期内无法整改的列举整改方案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44CB6" w14:textId="77777777" w:rsidR="00C039E2" w:rsidRDefault="00F3158F">
            <w:pPr>
              <w:widowControl/>
              <w:ind w:firstLineChars="0" w:firstLine="0"/>
              <w:jc w:val="center"/>
              <w:textAlignment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C039E2" w14:paraId="44284E1F" w14:textId="77777777" w:rsidTr="00F9676F">
        <w:trPr>
          <w:trHeight w:val="330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8503F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B6A04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EC8DC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C7C9D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55199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C039E2" w14:paraId="34F927FC" w14:textId="77777777" w:rsidTr="00F9676F">
        <w:trPr>
          <w:trHeight w:val="330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9D88C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5522C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E1742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F1E70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F7D5E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C039E2" w14:paraId="58EB43CF" w14:textId="77777777" w:rsidTr="00F9676F">
        <w:trPr>
          <w:trHeight w:val="330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FC829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EB007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3BBEE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D8CEE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4367D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E76E89" w14:paraId="443E0215" w14:textId="77777777" w:rsidTr="00F9676F">
        <w:trPr>
          <w:trHeight w:val="330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24344" w14:textId="77777777" w:rsidR="00E76E89" w:rsidRDefault="00E76E89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B54BB" w14:textId="77777777" w:rsidR="00E76E89" w:rsidRDefault="00E76E89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E5949" w14:textId="77777777" w:rsidR="00E76E89" w:rsidRDefault="00E76E89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406B6" w14:textId="77777777" w:rsidR="00E76E89" w:rsidRDefault="00E76E89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228A5" w14:textId="77777777" w:rsidR="00E76E89" w:rsidRDefault="00E76E89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E76E89" w14:paraId="3290C9CD" w14:textId="77777777" w:rsidTr="00F9676F">
        <w:trPr>
          <w:trHeight w:val="330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2A5B1" w14:textId="77777777" w:rsidR="00E76E89" w:rsidRDefault="00E76E89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B2469" w14:textId="77777777" w:rsidR="00E76E89" w:rsidRDefault="00E76E89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090F6" w14:textId="77777777" w:rsidR="00E76E89" w:rsidRDefault="00E76E89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5E56B" w14:textId="77777777" w:rsidR="00E76E89" w:rsidRDefault="00E76E89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EE840" w14:textId="77777777" w:rsidR="00E76E89" w:rsidRDefault="00E76E89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F9676F" w14:paraId="2A8FAE8D" w14:textId="77777777" w:rsidTr="00F9676F">
        <w:trPr>
          <w:trHeight w:val="330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2AA3A" w14:textId="77777777" w:rsidR="00F9676F" w:rsidRDefault="00F9676F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93ED3" w14:textId="77777777" w:rsidR="00F9676F" w:rsidRDefault="00F9676F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BF0A2" w14:textId="77777777" w:rsidR="00F9676F" w:rsidRDefault="00F9676F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B315E" w14:textId="77777777" w:rsidR="00F9676F" w:rsidRDefault="00F9676F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1DE08" w14:textId="77777777" w:rsidR="00F9676F" w:rsidRDefault="00F9676F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F9676F" w14:paraId="39CA841F" w14:textId="77777777" w:rsidTr="00F9676F">
        <w:trPr>
          <w:trHeight w:val="330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8224D" w14:textId="77777777" w:rsidR="00F9676F" w:rsidRDefault="00F9676F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8BDF6" w14:textId="77777777" w:rsidR="00F9676F" w:rsidRDefault="00F9676F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C65F9" w14:textId="77777777" w:rsidR="00F9676F" w:rsidRDefault="00F9676F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0F8F7" w14:textId="77777777" w:rsidR="00F9676F" w:rsidRDefault="00F9676F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C1124" w14:textId="77777777" w:rsidR="00F9676F" w:rsidRDefault="00F9676F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C039E2" w14:paraId="43DF5585" w14:textId="77777777" w:rsidTr="00F9676F">
        <w:trPr>
          <w:trHeight w:val="330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53357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F73F5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078A9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1D293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80972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C039E2" w14:paraId="4782E3F8" w14:textId="77777777" w:rsidTr="00F9676F">
        <w:trPr>
          <w:trHeight w:val="330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0B9F0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A183B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08CCA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5F6E1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CD2E1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C039E2" w14:paraId="56FACAFF" w14:textId="77777777" w:rsidTr="00F9676F">
        <w:trPr>
          <w:trHeight w:val="330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07FF5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98BD6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63C33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057DB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7328B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C039E2" w14:paraId="55A4BD5A" w14:textId="77777777" w:rsidTr="00F9676F">
        <w:trPr>
          <w:trHeight w:val="330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A83EE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445DC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8E144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6A719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5492B" w14:textId="77777777" w:rsidR="00C039E2" w:rsidRDefault="00C039E2">
            <w:pPr>
              <w:ind w:firstLine="440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</w:tbl>
    <w:p w14:paraId="4009DD67" w14:textId="7FC359B8" w:rsidR="00C039E2" w:rsidRDefault="00C039E2" w:rsidP="00E76E89">
      <w:pPr>
        <w:ind w:firstLineChars="0" w:firstLine="0"/>
        <w:jc w:val="left"/>
        <w:rPr>
          <w:rFonts w:cs="仿宋_GB2312"/>
          <w:sz w:val="24"/>
        </w:rPr>
      </w:pPr>
    </w:p>
    <w:sectPr w:rsidR="00C039E2" w:rsidSect="00F9676F">
      <w:pgSz w:w="16838" w:h="11906" w:orient="landscape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01B5A" w14:textId="77777777" w:rsidR="00FD54A3" w:rsidRDefault="00FD54A3">
      <w:pPr>
        <w:spacing w:line="240" w:lineRule="auto"/>
        <w:ind w:firstLine="640"/>
      </w:pPr>
      <w:r>
        <w:separator/>
      </w:r>
    </w:p>
  </w:endnote>
  <w:endnote w:type="continuationSeparator" w:id="0">
    <w:p w14:paraId="1B1B787C" w14:textId="77777777" w:rsidR="00FD54A3" w:rsidRDefault="00FD54A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auto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16759" w14:textId="77777777" w:rsidR="00FD54A3" w:rsidRDefault="00FD54A3">
      <w:pPr>
        <w:spacing w:line="240" w:lineRule="auto"/>
        <w:ind w:firstLine="640"/>
      </w:pPr>
      <w:r>
        <w:separator/>
      </w:r>
    </w:p>
  </w:footnote>
  <w:footnote w:type="continuationSeparator" w:id="0">
    <w:p w14:paraId="35C8BDD5" w14:textId="77777777" w:rsidR="00FD54A3" w:rsidRDefault="00FD54A3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UzOTgyM2UxYzg0Nzk3YmI5MWI5ZjM1NWYyNjA4NGMifQ=="/>
  </w:docVars>
  <w:rsids>
    <w:rsidRoot w:val="7E3F7D95"/>
    <w:rsid w:val="001365DB"/>
    <w:rsid w:val="0017611E"/>
    <w:rsid w:val="00213E3E"/>
    <w:rsid w:val="00407E48"/>
    <w:rsid w:val="00492B1F"/>
    <w:rsid w:val="00B76928"/>
    <w:rsid w:val="00BA2EF5"/>
    <w:rsid w:val="00C039E2"/>
    <w:rsid w:val="00DB0912"/>
    <w:rsid w:val="00E76E89"/>
    <w:rsid w:val="00F3158F"/>
    <w:rsid w:val="00F6163D"/>
    <w:rsid w:val="00F9676F"/>
    <w:rsid w:val="00FD54A3"/>
    <w:rsid w:val="078A1921"/>
    <w:rsid w:val="0B3C495A"/>
    <w:rsid w:val="0D6E60A1"/>
    <w:rsid w:val="1E682698"/>
    <w:rsid w:val="1F5032D3"/>
    <w:rsid w:val="262D5AA1"/>
    <w:rsid w:val="2812038F"/>
    <w:rsid w:val="283C2BCC"/>
    <w:rsid w:val="29E920EB"/>
    <w:rsid w:val="2CE774CF"/>
    <w:rsid w:val="2EB45BB2"/>
    <w:rsid w:val="31E85B72"/>
    <w:rsid w:val="34D32B0A"/>
    <w:rsid w:val="374D6BA3"/>
    <w:rsid w:val="375F2433"/>
    <w:rsid w:val="37D03671"/>
    <w:rsid w:val="397D3044"/>
    <w:rsid w:val="3E420AA4"/>
    <w:rsid w:val="3ED9509B"/>
    <w:rsid w:val="4BB25605"/>
    <w:rsid w:val="4D862070"/>
    <w:rsid w:val="4E9648AD"/>
    <w:rsid w:val="5034643F"/>
    <w:rsid w:val="50EC2B32"/>
    <w:rsid w:val="54781CBA"/>
    <w:rsid w:val="55482300"/>
    <w:rsid w:val="5621502B"/>
    <w:rsid w:val="58B94ED2"/>
    <w:rsid w:val="59B44408"/>
    <w:rsid w:val="59F760A3"/>
    <w:rsid w:val="5B751975"/>
    <w:rsid w:val="5BC76675"/>
    <w:rsid w:val="5C71213D"/>
    <w:rsid w:val="5DB3533D"/>
    <w:rsid w:val="608A1F71"/>
    <w:rsid w:val="626E3FE0"/>
    <w:rsid w:val="66560D21"/>
    <w:rsid w:val="684B5F38"/>
    <w:rsid w:val="6850354E"/>
    <w:rsid w:val="68C67692"/>
    <w:rsid w:val="6C4B6506"/>
    <w:rsid w:val="70E659AC"/>
    <w:rsid w:val="74FF56CE"/>
    <w:rsid w:val="76B949B4"/>
    <w:rsid w:val="770D7C12"/>
    <w:rsid w:val="783E7867"/>
    <w:rsid w:val="79330A4E"/>
    <w:rsid w:val="79EB1329"/>
    <w:rsid w:val="7A0D4839"/>
    <w:rsid w:val="7A1A46E2"/>
    <w:rsid w:val="7DDA1DE0"/>
    <w:rsid w:val="7E3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DDF90"/>
  <w15:docId w15:val="{1BFEE892-9158-4F75-AC4C-9302EFBD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ind w:firstLineChars="200" w:firstLine="602"/>
      <w:jc w:val="both"/>
    </w:pPr>
    <w:rPr>
      <w:rFonts w:ascii="仿宋_GB2312" w:eastAsia="仿宋_GB2312" w:hAnsi="仿宋_GB2312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eastAsia="黑体"/>
      <w:kern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Arial" w:eastAsia="楷体_GB2312" w:hAnsi="Arial"/>
      <w:b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7">
    <w:name w:val="Normal (Web)"/>
    <w:basedOn w:val="a"/>
    <w:qFormat/>
    <w:rPr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aa">
    <w:name w:val="题目"/>
    <w:basedOn w:val="a"/>
    <w:qFormat/>
    <w:pPr>
      <w:widowControl/>
      <w:shd w:val="clear" w:color="auto" w:fill="FFFFFF"/>
      <w:spacing w:line="700" w:lineRule="exact"/>
      <w:ind w:firstLineChars="0" w:firstLine="0"/>
      <w:jc w:val="center"/>
    </w:pPr>
    <w:rPr>
      <w:rFonts w:eastAsia="方正小标宋简体" w:cs="Times New Roman" w:hint="eastAsia"/>
      <w:color w:val="000000" w:themeColor="text1"/>
      <w:kern w:val="0"/>
      <w:sz w:val="44"/>
      <w:szCs w:val="28"/>
      <w:shd w:val="clear" w:color="auto" w:fill="FFFFFF"/>
    </w:rPr>
  </w:style>
  <w:style w:type="character" w:customStyle="1" w:styleId="a4">
    <w:name w:val="批注框文本 字符"/>
    <w:basedOn w:val="a0"/>
    <w:link w:val="a3"/>
    <w:qFormat/>
    <w:rPr>
      <w:rFonts w:ascii="仿宋_GB2312" w:eastAsia="仿宋_GB2312" w:hAnsi="仿宋_GB2312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</dc:creator>
  <cp:lastModifiedBy>曾洪波</cp:lastModifiedBy>
  <cp:revision>6</cp:revision>
  <cp:lastPrinted>2022-12-09T06:20:00Z</cp:lastPrinted>
  <dcterms:created xsi:type="dcterms:W3CDTF">2024-11-12T08:08:00Z</dcterms:created>
  <dcterms:modified xsi:type="dcterms:W3CDTF">2024-11-13T03:21:00Z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22128C1B6A7A4BCEB0EBC1D2AC32D523_13</vt:lpwstr>
  </property>
</Properties>
</file>